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Default="00DC24A5" w:rsidP="00736A46">
      <w:pPr>
        <w:spacing w:line="300" w:lineRule="auto"/>
        <w:jc w:val="right"/>
        <w:rPr>
          <w:rFonts w:ascii="Cambria" w:hAnsi="Cambria"/>
        </w:rPr>
      </w:pPr>
      <w:r w:rsidRPr="00736A46">
        <w:rPr>
          <w:rFonts w:ascii="Cambria" w:hAnsi="Cambria"/>
        </w:rPr>
        <w:t>Załącznik N</w:t>
      </w:r>
      <w:r w:rsidR="00EA0EA4" w:rsidRPr="00736A46">
        <w:rPr>
          <w:rFonts w:ascii="Cambria" w:hAnsi="Cambria"/>
        </w:rPr>
        <w:t xml:space="preserve">r </w:t>
      </w:r>
      <w:r w:rsidR="00106ED1">
        <w:rPr>
          <w:rFonts w:ascii="Cambria" w:hAnsi="Cambria"/>
        </w:rPr>
        <w:t>3</w:t>
      </w:r>
      <w:r w:rsidR="00572B23" w:rsidRPr="00736A46">
        <w:rPr>
          <w:rFonts w:ascii="Cambria" w:hAnsi="Cambria"/>
        </w:rPr>
        <w:t>a</w:t>
      </w:r>
      <w:r w:rsidR="00EA0EA4" w:rsidRPr="00736A46">
        <w:rPr>
          <w:rFonts w:ascii="Cambria" w:hAnsi="Cambria"/>
        </w:rPr>
        <w:t xml:space="preserve"> do </w:t>
      </w:r>
      <w:r w:rsidR="002D7DB7" w:rsidRPr="00736A46">
        <w:rPr>
          <w:rFonts w:ascii="Cambria" w:hAnsi="Cambria"/>
        </w:rPr>
        <w:t>S</w:t>
      </w:r>
      <w:r w:rsidR="002D27E7" w:rsidRPr="00736A46">
        <w:rPr>
          <w:rFonts w:ascii="Cambria" w:hAnsi="Cambria"/>
        </w:rPr>
        <w:t>WZ</w:t>
      </w:r>
    </w:p>
    <w:p w:rsidR="00736A46" w:rsidRPr="00736A46" w:rsidRDefault="00736A46" w:rsidP="00736A46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:rsidR="009E524C" w:rsidRPr="00C924D1" w:rsidRDefault="009E524C" w:rsidP="009E524C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106ED1">
        <w:rPr>
          <w:rFonts w:ascii="Cambria" w:hAnsi="Cambria"/>
          <w:b/>
        </w:rPr>
        <w:t>ZP.271.21</w:t>
      </w:r>
      <w:r w:rsidR="002C6410" w:rsidRPr="002C6410">
        <w:rPr>
          <w:rFonts w:ascii="Cambria" w:hAnsi="Cambria"/>
          <w:b/>
        </w:rPr>
        <w:t>.2025.KK</w:t>
      </w:r>
      <w:r w:rsidRPr="00C924D1">
        <w:rPr>
          <w:rFonts w:ascii="Cambria" w:hAnsi="Cambria" w:cs="Cambria"/>
          <w:bCs/>
        </w:rPr>
        <w:t>)</w:t>
      </w:r>
    </w:p>
    <w:p w:rsidR="009E524C" w:rsidRPr="00AD0BCC" w:rsidRDefault="009E524C" w:rsidP="009E524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:rsidR="002C6410" w:rsidRDefault="002C6410" w:rsidP="002C641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  <w:b/>
        </w:rPr>
        <w:t>Gmina Gorzków</w:t>
      </w:r>
      <w:r>
        <w:rPr>
          <w:rFonts w:ascii="Cambria" w:hAnsi="Cambria" w:cs="Arial"/>
        </w:rPr>
        <w:t xml:space="preserve"> </w:t>
      </w:r>
    </w:p>
    <w:p w:rsidR="002C6410" w:rsidRDefault="002C6410" w:rsidP="002C641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Główna 9, 22-315 Gorzków-Osada, woj. lubelskie,</w:t>
      </w:r>
    </w:p>
    <w:p w:rsidR="002C6410" w:rsidRDefault="002C6410" w:rsidP="002C641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NIP: 5641691130, REGON: 950371695,</w:t>
      </w:r>
    </w:p>
    <w:p w:rsidR="002C6410" w:rsidRDefault="002C6410" w:rsidP="002C641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>Nr telefonu: +48 84 68 38 156,</w:t>
      </w:r>
    </w:p>
    <w:p w:rsidR="002C6410" w:rsidRDefault="002C6410" w:rsidP="002C641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 xml:space="preserve">Adres poczty elektronicznej: </w:t>
      </w:r>
      <w:hyperlink r:id="rId8" w:history="1">
        <w:r w:rsidRPr="00A51E7D">
          <w:rPr>
            <w:rStyle w:val="Hipercze"/>
            <w:rFonts w:ascii="Cambria" w:hAnsi="Cambria" w:cs="Arial"/>
          </w:rPr>
          <w:t>gmina@gorzkow.eu</w:t>
        </w:r>
      </w:hyperlink>
      <w:r>
        <w:rPr>
          <w:rFonts w:ascii="Cambria" w:hAnsi="Cambria" w:cs="Arial"/>
        </w:rPr>
        <w:t xml:space="preserve"> </w:t>
      </w:r>
    </w:p>
    <w:p w:rsidR="009E524C" w:rsidRPr="00BB00E5" w:rsidRDefault="002C6410" w:rsidP="002C6410">
      <w:pPr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</w:rPr>
        <w:t xml:space="preserve">Strona internetowa Zamawiającego [URL]: </w:t>
      </w:r>
      <w:hyperlink r:id="rId9" w:history="1">
        <w:r w:rsidRPr="003F0455">
          <w:rPr>
            <w:rStyle w:val="Hipercze"/>
            <w:rFonts w:ascii="Cambria" w:eastAsia="Cambria" w:hAnsi="Cambria" w:cs="Cambria"/>
          </w:rPr>
          <w:t>https://www.gorzkow.eu</w:t>
        </w:r>
      </w:hyperlink>
      <w:r w:rsidR="009E524C" w:rsidRPr="00BB00E5">
        <w:rPr>
          <w:rFonts w:ascii="Cambria" w:hAnsi="Cambria"/>
        </w:rPr>
        <w:t xml:space="preserve"> </w:t>
      </w:r>
    </w:p>
    <w:p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221AC" w:rsidRPr="006B66D6" w:rsidRDefault="00D0793C" w:rsidP="00736A46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9E524C" w:rsidRPr="006573A5">
        <w:rPr>
          <w:rFonts w:ascii="Cambria" w:hAnsi="Cambria"/>
          <w:b/>
          <w:i/>
          <w:iCs/>
        </w:rPr>
        <w:t>„</w:t>
      </w:r>
      <w:r w:rsidR="00106ED1">
        <w:rPr>
          <w:rFonts w:ascii="Cambria" w:hAnsi="Cambria" w:cs="Arial"/>
          <w:b/>
          <w:i/>
        </w:rPr>
        <w:t>Dostawa oleju opałowego do Gminy Gorzków w roku 2026</w:t>
      </w:r>
      <w:r w:rsidR="009E524C" w:rsidRPr="006573A5">
        <w:rPr>
          <w:rFonts w:ascii="Cambria" w:hAnsi="Cambria"/>
          <w:b/>
          <w:bCs/>
          <w:i/>
          <w:iCs/>
        </w:rPr>
        <w:t>”</w:t>
      </w:r>
      <w:r w:rsidR="009E524C" w:rsidRPr="006573A5">
        <w:rPr>
          <w:rFonts w:ascii="Cambria" w:hAnsi="Cambria"/>
          <w:b/>
          <w:i/>
          <w:iCs/>
        </w:rPr>
        <w:t xml:space="preserve"> </w:t>
      </w:r>
      <w:r w:rsidR="009E524C" w:rsidRPr="006573A5">
        <w:rPr>
          <w:rFonts w:ascii="Cambria" w:hAnsi="Cambria"/>
          <w:snapToGrid w:val="0"/>
        </w:rPr>
        <w:t>p</w:t>
      </w:r>
      <w:r w:rsidR="009E524C" w:rsidRPr="006573A5">
        <w:rPr>
          <w:rFonts w:ascii="Cambria" w:hAnsi="Cambria"/>
        </w:rPr>
        <w:t xml:space="preserve">rowadzonego przez </w:t>
      </w:r>
      <w:r w:rsidR="002C6410">
        <w:rPr>
          <w:rFonts w:ascii="Cambria" w:hAnsi="Cambria"/>
          <w:b/>
        </w:rPr>
        <w:t>Gminę Gorzków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:rsidR="00577FC0" w:rsidRPr="0015664C" w:rsidRDefault="00577FC0" w:rsidP="00577FC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>pkt 5 i 7</w:t>
      </w:r>
      <w:r w:rsidR="0013384D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>ustawy Pzp.</w:t>
      </w:r>
    </w:p>
    <w:p w:rsidR="0015664C" w:rsidRPr="0013384D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3384D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3384D">
        <w:rPr>
          <w:rFonts w:ascii="Cambria" w:eastAsia="Times New Roman" w:hAnsi="Cambria" w:cs="Arial"/>
          <w:lang w:eastAsia="pl-PL"/>
        </w:rPr>
        <w:t xml:space="preserve">7 ust. 1 ustawy </w:t>
      </w:r>
      <w:r w:rsidRPr="0013384D">
        <w:rPr>
          <w:rFonts w:ascii="Cambria" w:hAnsi="Cambria" w:cs="Arial"/>
        </w:rPr>
        <w:t xml:space="preserve">z dnia 13 kwietnia 2022 r. </w:t>
      </w:r>
      <w:r w:rsidRPr="0013384D">
        <w:rPr>
          <w:rFonts w:ascii="Cambria" w:hAnsi="Cambria" w:cs="Arial"/>
          <w:color w:val="222222"/>
        </w:rPr>
        <w:t xml:space="preserve">o szczególnych rozwiązaniach w zakresie przeciwdziałania wspieraniu agresji na </w:t>
      </w:r>
      <w:r w:rsidRPr="0013384D">
        <w:rPr>
          <w:rFonts w:ascii="Cambria" w:hAnsi="Cambria" w:cs="Arial"/>
          <w:color w:val="222222"/>
        </w:rPr>
        <w:lastRenderedPageBreak/>
        <w:t>Ukrainę oraz służących ochronie bezpieczeństwa narodowego</w:t>
      </w:r>
      <w:r w:rsidRPr="0013384D">
        <w:rPr>
          <w:rFonts w:ascii="Cambria" w:hAnsi="Cambria" w:cs="Arial"/>
        </w:rPr>
        <w:t xml:space="preserve"> (</w:t>
      </w:r>
      <w:r w:rsidR="000D30E2" w:rsidRPr="0013384D">
        <w:rPr>
          <w:rFonts w:ascii="Cambria" w:eastAsia="SimSun" w:hAnsi="Cambria" w:cs="Cambria"/>
          <w:kern w:val="1"/>
          <w:lang w:eastAsia="ar-SA"/>
        </w:rPr>
        <w:t>t. j. Dz. U. 202</w:t>
      </w:r>
      <w:r w:rsidR="009E524C">
        <w:rPr>
          <w:rFonts w:ascii="Cambria" w:eastAsia="SimSun" w:hAnsi="Cambria" w:cs="Cambria"/>
          <w:kern w:val="1"/>
          <w:lang w:eastAsia="ar-SA"/>
        </w:rPr>
        <w:t>5</w:t>
      </w:r>
      <w:r w:rsidR="000D30E2" w:rsidRPr="0013384D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736A46" w:rsidRPr="0013384D">
        <w:rPr>
          <w:rFonts w:ascii="Cambria" w:eastAsia="SimSun" w:hAnsi="Cambria" w:cs="Cambria"/>
          <w:kern w:val="1"/>
          <w:lang w:eastAsia="ar-SA"/>
        </w:rPr>
        <w:t>5</w:t>
      </w:r>
      <w:r w:rsidR="009E524C">
        <w:rPr>
          <w:rFonts w:ascii="Cambria" w:eastAsia="SimSun" w:hAnsi="Cambria" w:cs="Cambria"/>
          <w:kern w:val="1"/>
          <w:lang w:eastAsia="ar-SA"/>
        </w:rPr>
        <w:t>14</w:t>
      </w:r>
      <w:r w:rsidRPr="0013384D">
        <w:rPr>
          <w:rFonts w:ascii="Cambria" w:hAnsi="Cambria" w:cs="Arial"/>
        </w:rPr>
        <w:t>)</w:t>
      </w:r>
      <w:r w:rsidRPr="0013384D">
        <w:rPr>
          <w:rStyle w:val="Odwoanieprzypisudolnego"/>
          <w:rFonts w:ascii="Cambria" w:hAnsi="Cambria" w:cs="Arial"/>
        </w:rPr>
        <w:footnoteReference w:id="1"/>
      </w:r>
      <w:r w:rsidRPr="0013384D">
        <w:rPr>
          <w:rFonts w:ascii="Cambria" w:hAnsi="Cambria" w:cs="Arial"/>
        </w:rPr>
        <w:t xml:space="preserve">. </w:t>
      </w:r>
    </w:p>
    <w:p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845751" w:rsidRPr="003076F1" w:rsidRDefault="00177382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177382">
        <w:rPr>
          <w:noProof/>
          <w:lang w:eastAsia="pl-PL"/>
        </w:rPr>
        <w:pict>
          <v:rect id="Prostokąt 12" o:spid="_x0000_s1026" style="position:absolute;left:0;text-align:left;margin-left:2.3pt;margin-top:.5pt;width:18.9pt;height:18.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845751" w:rsidRPr="003076F1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:rsidR="00845751" w:rsidRPr="003076F1" w:rsidRDefault="00845751" w:rsidP="0084575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bookmarkStart w:id="0" w:name="_GoBack"/>
      <w:bookmarkEnd w:id="0"/>
    </w:p>
    <w:p w:rsidR="00311237" w:rsidRPr="003076F1" w:rsidRDefault="00311237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9E524C" w:rsidRPr="009E524C" w:rsidRDefault="009E524C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F15829" w:rsidRDefault="00F15829" w:rsidP="009E524C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9E524C" w:rsidRPr="009E524C" w:rsidRDefault="009E524C" w:rsidP="0093058D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:rsidR="00F15829" w:rsidRPr="00F15829" w:rsidRDefault="00F15829" w:rsidP="009E524C">
      <w:pPr>
        <w:spacing w:line="276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:rsidR="00F15829" w:rsidRPr="001A1359" w:rsidRDefault="00F15829" w:rsidP="009E524C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13384D">
      <w:headerReference w:type="default" r:id="rId10"/>
      <w:footerReference w:type="default" r:id="rId11"/>
      <w:pgSz w:w="11900" w:h="16840"/>
      <w:pgMar w:top="1277" w:right="1417" w:bottom="1154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954" w:rsidRDefault="002A4954" w:rsidP="00AF0EDA">
      <w:r>
        <w:separator/>
      </w:r>
    </w:p>
  </w:endnote>
  <w:endnote w:type="continuationSeparator" w:id="0">
    <w:p w:rsidR="002A4954" w:rsidRDefault="002A4954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106ED1">
      <w:rPr>
        <w:rFonts w:ascii="Cambria" w:hAnsi="Cambria"/>
        <w:sz w:val="16"/>
        <w:szCs w:val="16"/>
        <w:bdr w:val="single" w:sz="4" w:space="0" w:color="auto"/>
      </w:rPr>
      <w:t>3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17738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17738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106ED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17738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17738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17738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106ED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17738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954" w:rsidRDefault="002A4954" w:rsidP="00AF0EDA">
      <w:r>
        <w:separator/>
      </w:r>
    </w:p>
  </w:footnote>
  <w:footnote w:type="continuationSeparator" w:id="0">
    <w:p w:rsidR="002A4954" w:rsidRDefault="002A4954" w:rsidP="00AF0EDA">
      <w:r>
        <w:continuationSeparator/>
      </w:r>
    </w:p>
  </w:footnote>
  <w:footnote w:id="1">
    <w:p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5664C" w:rsidRPr="00761CEB" w:rsidRDefault="000814DB" w:rsidP="000814D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24C" w:rsidRPr="00BB00E5" w:rsidRDefault="009E524C" w:rsidP="009E524C">
    <w:pPr>
      <w:pStyle w:val="Nagwek"/>
    </w:pPr>
  </w:p>
  <w:p w:rsidR="009E524C" w:rsidRPr="007F06BB" w:rsidRDefault="009E524C" w:rsidP="009E524C">
    <w:pPr>
      <w:pStyle w:val="Tekstpodstawowy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25899"/>
    <w:rsid w:val="00032EBE"/>
    <w:rsid w:val="00035ACD"/>
    <w:rsid w:val="000467FA"/>
    <w:rsid w:val="000530C2"/>
    <w:rsid w:val="000572ED"/>
    <w:rsid w:val="000814DB"/>
    <w:rsid w:val="000911FB"/>
    <w:rsid w:val="000A474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6ED1"/>
    <w:rsid w:val="001074F2"/>
    <w:rsid w:val="00114DF5"/>
    <w:rsid w:val="00117296"/>
    <w:rsid w:val="00124A59"/>
    <w:rsid w:val="00133040"/>
    <w:rsid w:val="0013384D"/>
    <w:rsid w:val="0013642B"/>
    <w:rsid w:val="00137652"/>
    <w:rsid w:val="001405F2"/>
    <w:rsid w:val="00141C70"/>
    <w:rsid w:val="00144955"/>
    <w:rsid w:val="001500F7"/>
    <w:rsid w:val="001556C9"/>
    <w:rsid w:val="0015664C"/>
    <w:rsid w:val="00172434"/>
    <w:rsid w:val="00177382"/>
    <w:rsid w:val="00177440"/>
    <w:rsid w:val="00186BFF"/>
    <w:rsid w:val="00190EC7"/>
    <w:rsid w:val="001A1359"/>
    <w:rsid w:val="001A5CFC"/>
    <w:rsid w:val="001B19ED"/>
    <w:rsid w:val="001C70A2"/>
    <w:rsid w:val="001E234A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405E7"/>
    <w:rsid w:val="002448FA"/>
    <w:rsid w:val="002A4954"/>
    <w:rsid w:val="002A4BA3"/>
    <w:rsid w:val="002B612C"/>
    <w:rsid w:val="002B741F"/>
    <w:rsid w:val="002C19F3"/>
    <w:rsid w:val="002C330B"/>
    <w:rsid w:val="002C6410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076F1"/>
    <w:rsid w:val="00311237"/>
    <w:rsid w:val="0031236B"/>
    <w:rsid w:val="0032364D"/>
    <w:rsid w:val="00334ADF"/>
    <w:rsid w:val="00347E2F"/>
    <w:rsid w:val="00347E7D"/>
    <w:rsid w:val="00347FBB"/>
    <w:rsid w:val="00356BB5"/>
    <w:rsid w:val="0036550D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521B"/>
    <w:rsid w:val="00495463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77FC0"/>
    <w:rsid w:val="005A04FC"/>
    <w:rsid w:val="005B4257"/>
    <w:rsid w:val="005B5725"/>
    <w:rsid w:val="005D368E"/>
    <w:rsid w:val="0060464E"/>
    <w:rsid w:val="00622F26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B66D6"/>
    <w:rsid w:val="006C71C7"/>
    <w:rsid w:val="006D0209"/>
    <w:rsid w:val="006D0312"/>
    <w:rsid w:val="006E6851"/>
    <w:rsid w:val="00736A46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65801"/>
    <w:rsid w:val="009749D8"/>
    <w:rsid w:val="009A2AB4"/>
    <w:rsid w:val="009A5268"/>
    <w:rsid w:val="009C2275"/>
    <w:rsid w:val="009E524C"/>
    <w:rsid w:val="009E6CF3"/>
    <w:rsid w:val="009F013A"/>
    <w:rsid w:val="009F3E07"/>
    <w:rsid w:val="009F6198"/>
    <w:rsid w:val="00A107DF"/>
    <w:rsid w:val="00A11BE0"/>
    <w:rsid w:val="00A26F50"/>
    <w:rsid w:val="00A31A12"/>
    <w:rsid w:val="00A3548C"/>
    <w:rsid w:val="00A45701"/>
    <w:rsid w:val="00A56A6A"/>
    <w:rsid w:val="00A65C6F"/>
    <w:rsid w:val="00A72584"/>
    <w:rsid w:val="00A765B9"/>
    <w:rsid w:val="00A8149F"/>
    <w:rsid w:val="00A82FDA"/>
    <w:rsid w:val="00AA46BB"/>
    <w:rsid w:val="00AB0654"/>
    <w:rsid w:val="00AB3144"/>
    <w:rsid w:val="00AB74E3"/>
    <w:rsid w:val="00AC2650"/>
    <w:rsid w:val="00AC5A3F"/>
    <w:rsid w:val="00AD0BCC"/>
    <w:rsid w:val="00AE034E"/>
    <w:rsid w:val="00AE232C"/>
    <w:rsid w:val="00AF0128"/>
    <w:rsid w:val="00AF0EDA"/>
    <w:rsid w:val="00B170DD"/>
    <w:rsid w:val="00B1735E"/>
    <w:rsid w:val="00B31F97"/>
    <w:rsid w:val="00B36366"/>
    <w:rsid w:val="00B41D04"/>
    <w:rsid w:val="00B452B6"/>
    <w:rsid w:val="00B52199"/>
    <w:rsid w:val="00B54D88"/>
    <w:rsid w:val="00B6198A"/>
    <w:rsid w:val="00B64CCD"/>
    <w:rsid w:val="00B97FAA"/>
    <w:rsid w:val="00BA2A49"/>
    <w:rsid w:val="00BA46F4"/>
    <w:rsid w:val="00BB7855"/>
    <w:rsid w:val="00BE6FF8"/>
    <w:rsid w:val="00BF0647"/>
    <w:rsid w:val="00C022CB"/>
    <w:rsid w:val="00C51014"/>
    <w:rsid w:val="00C60A9D"/>
    <w:rsid w:val="00C72711"/>
    <w:rsid w:val="00C73A7F"/>
    <w:rsid w:val="00C83449"/>
    <w:rsid w:val="00C93A83"/>
    <w:rsid w:val="00C95EBD"/>
    <w:rsid w:val="00C9789C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91633"/>
    <w:rsid w:val="00DB6534"/>
    <w:rsid w:val="00DC24A5"/>
    <w:rsid w:val="00DC2B49"/>
    <w:rsid w:val="00DC4FC0"/>
    <w:rsid w:val="00DE4517"/>
    <w:rsid w:val="00DF4191"/>
    <w:rsid w:val="00DF7E3F"/>
    <w:rsid w:val="00E01557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4748D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3112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123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3112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123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rzkow.e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E997087-8D15-43AF-AC71-F326A9E32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KKozak</cp:lastModifiedBy>
  <cp:revision>4</cp:revision>
  <dcterms:created xsi:type="dcterms:W3CDTF">2025-06-10T19:14:00Z</dcterms:created>
  <dcterms:modified xsi:type="dcterms:W3CDTF">2025-12-05T11:03:00Z</dcterms:modified>
</cp:coreProperties>
</file>